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856" w:rsidRPr="00EA47A2" w:rsidRDefault="00BB7856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굴림"/>
          <w:kern w:val="0"/>
          <w:sz w:val="28"/>
          <w:szCs w:val="24"/>
        </w:rPr>
      </w:pPr>
      <w:r w:rsidRPr="00EA47A2">
        <w:rPr>
          <w:rFonts w:ascii="Trebuchet MS" w:eastAsia="굴림" w:hAnsi="Trebuchet MS" w:cs="Arial"/>
          <w:b/>
          <w:bCs/>
          <w:color w:val="000000"/>
          <w:kern w:val="0"/>
          <w:sz w:val="22"/>
          <w:szCs w:val="20"/>
        </w:rPr>
        <w:t>Name</w:t>
      </w:r>
    </w:p>
    <w:p w:rsidR="00BB7856" w:rsidRPr="00EA47A2" w:rsidRDefault="00EA47A2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굴림"/>
          <w:kern w:val="0"/>
          <w:sz w:val="28"/>
          <w:szCs w:val="24"/>
        </w:rPr>
      </w:pPr>
      <w:r>
        <w:rPr>
          <w:rFonts w:ascii="Trebuchet MS" w:eastAsia="굴림" w:hAnsi="Trebuchet MS" w:cs="Arial"/>
          <w:color w:val="000000"/>
          <w:kern w:val="0"/>
          <w:sz w:val="22"/>
          <w:szCs w:val="20"/>
        </w:rPr>
        <w:t>Bongsung Bae</w:t>
      </w:r>
      <w:r w:rsidR="00BB7856" w:rsidRPr="00EA47A2">
        <w:rPr>
          <w:rFonts w:ascii="Trebuchet MS" w:eastAsia="굴림" w:hAnsi="Trebuchet MS" w:cs="Arial"/>
          <w:color w:val="000000"/>
          <w:kern w:val="0"/>
          <w:sz w:val="22"/>
          <w:szCs w:val="20"/>
        </w:rPr>
        <w:t xml:space="preserve">, </w:t>
      </w:r>
      <w:r>
        <w:rPr>
          <w:rFonts w:ascii="Trebuchet MS" w:eastAsia="굴림" w:hAnsi="Trebuchet MS" w:cs="Arial"/>
          <w:color w:val="000000"/>
          <w:kern w:val="0"/>
          <w:sz w:val="22"/>
          <w:szCs w:val="20"/>
        </w:rPr>
        <w:t>M.S./</w:t>
      </w:r>
      <w:r w:rsidR="00BB7856" w:rsidRPr="00EA47A2">
        <w:rPr>
          <w:rFonts w:ascii="Trebuchet MS" w:eastAsia="굴림" w:hAnsi="Trebuchet MS" w:cs="Arial"/>
          <w:color w:val="000000"/>
          <w:kern w:val="0"/>
          <w:sz w:val="22"/>
          <w:szCs w:val="20"/>
        </w:rPr>
        <w:t>Ph.D. student</w:t>
      </w:r>
    </w:p>
    <w:p w:rsidR="00BB7856" w:rsidRPr="00EA47A2" w:rsidRDefault="00BB7856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굴림"/>
          <w:kern w:val="0"/>
          <w:sz w:val="28"/>
          <w:szCs w:val="24"/>
        </w:rPr>
      </w:pPr>
    </w:p>
    <w:p w:rsidR="00BB7856" w:rsidRPr="00EA47A2" w:rsidRDefault="00BB7856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굴림"/>
          <w:kern w:val="0"/>
          <w:sz w:val="28"/>
          <w:szCs w:val="24"/>
        </w:rPr>
      </w:pPr>
      <w:r w:rsidRPr="00EA47A2">
        <w:rPr>
          <w:rFonts w:ascii="Trebuchet MS" w:eastAsia="굴림" w:hAnsi="Trebuchet MS" w:cs="Arial"/>
          <w:b/>
          <w:bCs/>
          <w:color w:val="000000"/>
          <w:kern w:val="0"/>
          <w:sz w:val="22"/>
          <w:szCs w:val="20"/>
        </w:rPr>
        <w:t>Contact Information</w:t>
      </w:r>
    </w:p>
    <w:p w:rsidR="00BB7856" w:rsidRPr="00EA47A2" w:rsidRDefault="00BB7856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굴림"/>
          <w:kern w:val="0"/>
          <w:sz w:val="28"/>
          <w:szCs w:val="24"/>
        </w:rPr>
      </w:pPr>
      <w:r w:rsidRPr="00EA47A2">
        <w:rPr>
          <w:rFonts w:ascii="Trebuchet MS" w:eastAsia="굴림" w:hAnsi="Trebuchet MS" w:cs="Arial"/>
          <w:color w:val="000000"/>
          <w:kern w:val="0"/>
          <w:sz w:val="22"/>
          <w:szCs w:val="20"/>
        </w:rPr>
        <w:t>Computational Systems Biology Lab.</w:t>
      </w:r>
    </w:p>
    <w:p w:rsidR="00BB7856" w:rsidRPr="00EA47A2" w:rsidRDefault="00BB7856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굴림"/>
          <w:kern w:val="0"/>
          <w:sz w:val="28"/>
          <w:szCs w:val="24"/>
        </w:rPr>
      </w:pPr>
      <w:r w:rsidRPr="00EA47A2">
        <w:rPr>
          <w:rFonts w:ascii="Trebuchet MS" w:eastAsia="굴림" w:hAnsi="Trebuchet MS" w:cs="Arial"/>
          <w:color w:val="000000"/>
          <w:kern w:val="0"/>
          <w:sz w:val="22"/>
          <w:szCs w:val="20"/>
        </w:rPr>
        <w:t>School of Electrical Engineering and Computer Science (EECS) </w:t>
      </w:r>
    </w:p>
    <w:p w:rsidR="00BB7856" w:rsidRPr="00EA47A2" w:rsidRDefault="00BB7856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굴림"/>
          <w:kern w:val="0"/>
          <w:sz w:val="28"/>
          <w:szCs w:val="24"/>
        </w:rPr>
      </w:pPr>
      <w:r w:rsidRPr="00EA47A2">
        <w:rPr>
          <w:rFonts w:ascii="Trebuchet MS" w:eastAsia="굴림" w:hAnsi="Trebuchet MS" w:cs="Arial"/>
          <w:color w:val="000000"/>
          <w:kern w:val="0"/>
          <w:sz w:val="22"/>
          <w:szCs w:val="20"/>
        </w:rPr>
        <w:t>Gwangju Institute of Science and Technology (GIST)</w:t>
      </w:r>
    </w:p>
    <w:p w:rsidR="00BB7856" w:rsidRPr="00EA47A2" w:rsidRDefault="00BB7856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굴림"/>
          <w:kern w:val="0"/>
          <w:sz w:val="28"/>
          <w:szCs w:val="24"/>
        </w:rPr>
      </w:pPr>
      <w:r w:rsidRPr="00EA47A2">
        <w:rPr>
          <w:rFonts w:ascii="Trebuchet MS" w:eastAsia="굴림" w:hAnsi="Trebuchet MS" w:cs="Arial"/>
          <w:color w:val="000000"/>
          <w:kern w:val="0"/>
          <w:sz w:val="22"/>
          <w:szCs w:val="20"/>
        </w:rPr>
        <w:t>123 Cheomdangwagi-ro, Buk-gu, Gwangju, 61005, Republic of Korea</w:t>
      </w:r>
    </w:p>
    <w:p w:rsidR="00BB7856" w:rsidRPr="00EA47A2" w:rsidRDefault="00BB7856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굴림"/>
          <w:kern w:val="0"/>
          <w:sz w:val="28"/>
          <w:szCs w:val="24"/>
        </w:rPr>
      </w:pPr>
      <w:r w:rsidRPr="00EA47A2">
        <w:rPr>
          <w:rFonts w:ascii="Trebuchet MS" w:eastAsia="굴림" w:hAnsi="Trebuchet MS" w:cs="Arial"/>
          <w:color w:val="000000"/>
          <w:kern w:val="0"/>
          <w:sz w:val="22"/>
          <w:szCs w:val="20"/>
        </w:rPr>
        <w:t>Mobile : +82-10-</w:t>
      </w:r>
      <w:r w:rsidR="00EA47A2">
        <w:rPr>
          <w:rFonts w:ascii="Trebuchet MS" w:eastAsia="굴림" w:hAnsi="Trebuchet MS" w:cs="Arial"/>
          <w:color w:val="000000"/>
          <w:kern w:val="0"/>
          <w:sz w:val="22"/>
          <w:szCs w:val="20"/>
        </w:rPr>
        <w:t>2429</w:t>
      </w:r>
      <w:r w:rsidRPr="00EA47A2">
        <w:rPr>
          <w:rFonts w:ascii="Trebuchet MS" w:eastAsia="굴림" w:hAnsi="Trebuchet MS" w:cs="Arial"/>
          <w:color w:val="000000"/>
          <w:kern w:val="0"/>
          <w:sz w:val="22"/>
          <w:szCs w:val="20"/>
        </w:rPr>
        <w:t>-</w:t>
      </w:r>
      <w:r w:rsidR="00EA47A2">
        <w:rPr>
          <w:rFonts w:ascii="Trebuchet MS" w:eastAsia="굴림" w:hAnsi="Trebuchet MS" w:cs="Arial"/>
          <w:color w:val="000000"/>
          <w:kern w:val="0"/>
          <w:sz w:val="22"/>
          <w:szCs w:val="20"/>
        </w:rPr>
        <w:t>5412</w:t>
      </w:r>
    </w:p>
    <w:p w:rsidR="00BB7856" w:rsidRPr="00EA47A2" w:rsidRDefault="00BB7856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굴림"/>
          <w:kern w:val="0"/>
          <w:sz w:val="28"/>
          <w:szCs w:val="24"/>
        </w:rPr>
      </w:pPr>
      <w:r w:rsidRPr="00EA47A2">
        <w:rPr>
          <w:rFonts w:ascii="Trebuchet MS" w:eastAsia="굴림" w:hAnsi="Trebuchet MS" w:cs="Arial"/>
          <w:color w:val="000000"/>
          <w:kern w:val="0"/>
          <w:sz w:val="22"/>
          <w:szCs w:val="20"/>
        </w:rPr>
        <w:t>Office : +82-62-715-2287</w:t>
      </w:r>
    </w:p>
    <w:p w:rsidR="00BB7856" w:rsidRPr="00EA47A2" w:rsidRDefault="00BB7856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굴림"/>
          <w:kern w:val="0"/>
          <w:sz w:val="28"/>
          <w:szCs w:val="24"/>
        </w:rPr>
      </w:pPr>
      <w:r w:rsidRPr="00EA47A2">
        <w:rPr>
          <w:rFonts w:ascii="Trebuchet MS" w:eastAsia="굴림" w:hAnsi="Trebuchet MS" w:cs="Arial"/>
          <w:color w:val="000000"/>
          <w:kern w:val="0"/>
          <w:sz w:val="22"/>
          <w:szCs w:val="20"/>
        </w:rPr>
        <w:t xml:space="preserve">E-mail : </w:t>
      </w:r>
      <w:r w:rsidR="00EA47A2">
        <w:rPr>
          <w:rFonts w:ascii="Trebuchet MS" w:eastAsia="굴림" w:hAnsi="Trebuchet MS" w:cs="Arial"/>
          <w:color w:val="000000"/>
          <w:kern w:val="0"/>
          <w:sz w:val="22"/>
          <w:szCs w:val="20"/>
        </w:rPr>
        <w:t>bsbae402</w:t>
      </w:r>
      <w:r w:rsidRPr="00EA47A2">
        <w:rPr>
          <w:rFonts w:ascii="Trebuchet MS" w:eastAsia="굴림" w:hAnsi="Trebuchet MS" w:cs="Arial"/>
          <w:color w:val="000000"/>
          <w:kern w:val="0"/>
          <w:sz w:val="22"/>
          <w:szCs w:val="20"/>
        </w:rPr>
        <w:t>@gist.ac.kr</w:t>
      </w:r>
    </w:p>
    <w:p w:rsidR="00BB7856" w:rsidRPr="00EA47A2" w:rsidRDefault="00BB7856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굴림"/>
          <w:kern w:val="0"/>
          <w:sz w:val="28"/>
          <w:szCs w:val="24"/>
        </w:rPr>
      </w:pPr>
    </w:p>
    <w:p w:rsidR="00BB7856" w:rsidRPr="00EA47A2" w:rsidRDefault="00BB7856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굴림"/>
          <w:kern w:val="0"/>
          <w:sz w:val="28"/>
          <w:szCs w:val="24"/>
        </w:rPr>
      </w:pPr>
      <w:r w:rsidRPr="00EA47A2">
        <w:rPr>
          <w:rFonts w:ascii="Trebuchet MS" w:eastAsia="굴림" w:hAnsi="Trebuchet MS" w:cs="Arial"/>
          <w:b/>
          <w:bCs/>
          <w:color w:val="000000"/>
          <w:kern w:val="0"/>
          <w:sz w:val="22"/>
          <w:szCs w:val="20"/>
        </w:rPr>
        <w:t>Research Areas</w:t>
      </w:r>
    </w:p>
    <w:p w:rsidR="00BB7856" w:rsidRDefault="00EA47A2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굴림"/>
          <w:kern w:val="0"/>
          <w:sz w:val="28"/>
          <w:szCs w:val="24"/>
        </w:rPr>
      </w:pPr>
      <w:r>
        <w:rPr>
          <w:rFonts w:ascii="Trebuchet MS" w:eastAsia="굴림" w:hAnsi="Trebuchet MS" w:cs="Arial"/>
          <w:color w:val="000000"/>
          <w:kern w:val="0"/>
          <w:sz w:val="22"/>
          <w:szCs w:val="20"/>
        </w:rPr>
        <w:t>Computational Biology, Cheminformatics, Artificial intelligence applications in Chemistry, Deep generative modeling, Reinforcement learning</w:t>
      </w:r>
    </w:p>
    <w:p w:rsidR="00EA47A2" w:rsidRPr="00EA47A2" w:rsidRDefault="00EA47A2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굴림"/>
          <w:kern w:val="0"/>
          <w:sz w:val="28"/>
          <w:szCs w:val="24"/>
        </w:rPr>
      </w:pPr>
    </w:p>
    <w:p w:rsidR="00BB7856" w:rsidRPr="00EA47A2" w:rsidRDefault="00BB7856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굴림"/>
          <w:kern w:val="0"/>
          <w:sz w:val="28"/>
          <w:szCs w:val="24"/>
        </w:rPr>
      </w:pPr>
      <w:r w:rsidRPr="00EA47A2">
        <w:rPr>
          <w:rFonts w:ascii="Trebuchet MS" w:eastAsia="굴림" w:hAnsi="Trebuchet MS" w:cs="Arial"/>
          <w:b/>
          <w:bCs/>
          <w:color w:val="000000"/>
          <w:kern w:val="0"/>
          <w:sz w:val="22"/>
          <w:szCs w:val="20"/>
        </w:rPr>
        <w:t>Education</w:t>
      </w:r>
    </w:p>
    <w:p w:rsidR="00BB7856" w:rsidRPr="00EA47A2" w:rsidRDefault="009C465C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굴림"/>
          <w:kern w:val="0"/>
          <w:sz w:val="28"/>
          <w:szCs w:val="24"/>
        </w:rPr>
      </w:pPr>
      <w:r>
        <w:rPr>
          <w:rFonts w:ascii="Trebuchet MS" w:eastAsia="굴림" w:hAnsi="Trebuchet MS" w:cs="Arial"/>
          <w:color w:val="000000"/>
          <w:kern w:val="0"/>
          <w:sz w:val="22"/>
          <w:szCs w:val="20"/>
        </w:rPr>
        <w:t xml:space="preserve">(SEP 2015 - FEB 2018) </w:t>
      </w:r>
      <w:r w:rsidR="00BB7856" w:rsidRPr="00EA47A2">
        <w:rPr>
          <w:rFonts w:ascii="Trebuchet MS" w:eastAsia="굴림" w:hAnsi="Trebuchet MS" w:cs="Arial"/>
          <w:color w:val="000000"/>
          <w:kern w:val="0"/>
          <w:sz w:val="22"/>
          <w:szCs w:val="20"/>
        </w:rPr>
        <w:t xml:space="preserve">B.S. in </w:t>
      </w:r>
      <w:r w:rsidR="00837571" w:rsidRPr="00837571">
        <w:rPr>
          <w:rFonts w:ascii="Trebuchet MS" w:eastAsia="굴림" w:hAnsi="Trebuchet MS" w:cs="Arial"/>
          <w:color w:val="000000"/>
          <w:kern w:val="0"/>
          <w:sz w:val="22"/>
          <w:szCs w:val="20"/>
        </w:rPr>
        <w:t>Computer Science</w:t>
      </w:r>
      <w:r w:rsidR="00BB7856" w:rsidRPr="00EA47A2">
        <w:rPr>
          <w:rFonts w:ascii="Trebuchet MS" w:eastAsia="굴림" w:hAnsi="Trebuchet MS" w:cs="Arial"/>
          <w:color w:val="000000"/>
          <w:kern w:val="0"/>
          <w:sz w:val="22"/>
          <w:szCs w:val="20"/>
        </w:rPr>
        <w:t xml:space="preserve">, </w:t>
      </w:r>
      <w:r w:rsidR="00837571" w:rsidRPr="00837571">
        <w:rPr>
          <w:rFonts w:ascii="Trebuchet MS" w:eastAsia="굴림" w:hAnsi="Trebuchet MS" w:cs="Arial"/>
          <w:color w:val="000000"/>
          <w:kern w:val="0"/>
          <w:sz w:val="22"/>
          <w:szCs w:val="20"/>
        </w:rPr>
        <w:t>Stony Brook University, New York</w:t>
      </w:r>
      <w:r w:rsidR="00837571">
        <w:rPr>
          <w:rFonts w:ascii="Trebuchet MS" w:eastAsia="굴림" w:hAnsi="Trebuchet MS" w:cs="Arial"/>
          <w:color w:val="000000"/>
          <w:kern w:val="0"/>
          <w:sz w:val="22"/>
          <w:szCs w:val="20"/>
        </w:rPr>
        <w:t>, U.S.</w:t>
      </w:r>
      <w:r w:rsidR="00BB7856" w:rsidRPr="00EA47A2">
        <w:rPr>
          <w:rFonts w:ascii="Trebuchet MS" w:eastAsia="굴림" w:hAnsi="Trebuchet MS" w:cs="Arial"/>
          <w:color w:val="000000"/>
          <w:kern w:val="0"/>
          <w:sz w:val="22"/>
          <w:szCs w:val="20"/>
        </w:rPr>
        <w:t> </w:t>
      </w:r>
    </w:p>
    <w:p w:rsidR="00EA47A2" w:rsidRDefault="009C465C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Arial"/>
          <w:b/>
          <w:bCs/>
          <w:color w:val="000000"/>
          <w:kern w:val="0"/>
          <w:sz w:val="22"/>
          <w:szCs w:val="20"/>
        </w:rPr>
      </w:pPr>
      <w:r>
        <w:rPr>
          <w:rFonts w:ascii="Trebuchet MS" w:eastAsia="굴림" w:hAnsi="Trebuchet MS" w:cs="Arial"/>
          <w:color w:val="000000"/>
          <w:kern w:val="0"/>
          <w:sz w:val="22"/>
          <w:szCs w:val="20"/>
        </w:rPr>
        <w:t>(MAR 2019 - present) M.S./</w:t>
      </w:r>
      <w:r w:rsidRPr="00EA47A2">
        <w:rPr>
          <w:rFonts w:ascii="Trebuchet MS" w:eastAsia="굴림" w:hAnsi="Trebuchet MS" w:cs="Arial"/>
          <w:color w:val="000000"/>
          <w:kern w:val="0"/>
          <w:sz w:val="22"/>
          <w:szCs w:val="20"/>
        </w:rPr>
        <w:t xml:space="preserve">Ph.D. student in </w:t>
      </w:r>
      <w:r>
        <w:rPr>
          <w:rFonts w:ascii="Trebuchet MS" w:eastAsia="굴림" w:hAnsi="Trebuchet MS" w:cs="Arial"/>
          <w:color w:val="000000"/>
          <w:kern w:val="0"/>
          <w:sz w:val="22"/>
          <w:szCs w:val="20"/>
        </w:rPr>
        <w:t>Electrical Engineering and Computer Science, Gwangju Institute of Science and Technology, Gwangju, Republic of Korea</w:t>
      </w:r>
      <w:r w:rsidRPr="00EA47A2">
        <w:rPr>
          <w:rFonts w:ascii="Trebuchet MS" w:eastAsia="굴림" w:hAnsi="Trebuchet MS" w:cs="Arial"/>
          <w:color w:val="000000"/>
          <w:kern w:val="0"/>
          <w:sz w:val="22"/>
          <w:szCs w:val="20"/>
        </w:rPr>
        <w:t> </w:t>
      </w:r>
    </w:p>
    <w:p w:rsidR="009C465C" w:rsidRPr="009C465C" w:rsidRDefault="009C465C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Arial"/>
          <w:b/>
          <w:bCs/>
          <w:color w:val="000000"/>
          <w:kern w:val="0"/>
          <w:sz w:val="22"/>
          <w:szCs w:val="20"/>
        </w:rPr>
      </w:pPr>
    </w:p>
    <w:p w:rsidR="00837571" w:rsidRPr="00837571" w:rsidRDefault="00837571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Arial"/>
          <w:b/>
          <w:bCs/>
          <w:color w:val="000000"/>
          <w:kern w:val="0"/>
          <w:sz w:val="22"/>
          <w:szCs w:val="20"/>
        </w:rPr>
      </w:pPr>
      <w:r w:rsidRPr="00837571">
        <w:rPr>
          <w:rFonts w:ascii="Trebuchet MS" w:eastAsia="굴림" w:hAnsi="Trebuchet MS" w:cs="Arial"/>
          <w:b/>
          <w:bCs/>
          <w:color w:val="000000"/>
          <w:kern w:val="0"/>
          <w:sz w:val="22"/>
          <w:szCs w:val="20"/>
        </w:rPr>
        <w:t>Publications(Peer Reviewed)</w:t>
      </w:r>
    </w:p>
    <w:p w:rsidR="009C465C" w:rsidRDefault="00837571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Arial"/>
          <w:bCs/>
          <w:color w:val="000000"/>
          <w:kern w:val="0"/>
          <w:sz w:val="22"/>
          <w:szCs w:val="20"/>
        </w:rPr>
      </w:pPr>
      <w:r w:rsidRPr="00837571">
        <w:rPr>
          <w:rFonts w:ascii="Trebuchet MS" w:eastAsia="굴림" w:hAnsi="Trebuchet MS" w:cs="Arial"/>
          <w:bCs/>
          <w:color w:val="000000"/>
          <w:kern w:val="0"/>
          <w:sz w:val="22"/>
          <w:szCs w:val="20"/>
        </w:rPr>
        <w:t xml:space="preserve">Hyunho Kim, Eunyoung Kim, Ingoo Lee, Bongsung Bae, Minsu Park, Hojung Nam*, "Artificial Intelligence in Drug Discovery: A Comprehensive Review of Data-Driven and Machine Learning Approaches", </w:t>
      </w:r>
      <w:r w:rsidRPr="00065D9D">
        <w:rPr>
          <w:rFonts w:ascii="Trebuchet MS" w:eastAsia="굴림" w:hAnsi="Trebuchet MS" w:cs="Arial"/>
          <w:bCs/>
          <w:i/>
          <w:color w:val="000000"/>
          <w:kern w:val="0"/>
          <w:sz w:val="22"/>
          <w:szCs w:val="20"/>
        </w:rPr>
        <w:t>Biotechnology and Bioprocess Engineering</w:t>
      </w:r>
      <w:r w:rsidRPr="00837571">
        <w:rPr>
          <w:rFonts w:ascii="Trebuchet MS" w:eastAsia="굴림" w:hAnsi="Trebuchet MS" w:cs="Arial"/>
          <w:bCs/>
          <w:color w:val="000000"/>
          <w:kern w:val="0"/>
          <w:sz w:val="22"/>
          <w:szCs w:val="20"/>
        </w:rPr>
        <w:t>, 2020;25(6):895-930.</w:t>
      </w:r>
    </w:p>
    <w:p w:rsidR="00B5278D" w:rsidRDefault="00B5278D" w:rsidP="00B5278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Arial"/>
          <w:bCs/>
          <w:color w:val="000000"/>
          <w:kern w:val="0"/>
          <w:sz w:val="22"/>
          <w:szCs w:val="20"/>
        </w:rPr>
      </w:pPr>
      <w:r>
        <w:rPr>
          <w:rFonts w:ascii="Trebuchet MS" w:eastAsia="굴림" w:hAnsi="Trebuchet MS" w:cs="Arial"/>
          <w:bCs/>
          <w:color w:val="000000"/>
          <w:kern w:val="0"/>
          <w:sz w:val="22"/>
          <w:szCs w:val="20"/>
        </w:rPr>
        <w:tab/>
        <w:t xml:space="preserve">- </w:t>
      </w:r>
      <w:r>
        <w:rPr>
          <w:rFonts w:ascii="Trebuchet MS" w:hAnsi="Trebuchet MS"/>
          <w:sz w:val="22"/>
        </w:rPr>
        <w:t>The 2023 BBE best article award</w:t>
      </w:r>
      <w:r>
        <w:rPr>
          <w:rFonts w:ascii="Trebuchet MS" w:hAnsi="Trebuchet MS"/>
          <w:sz w:val="22"/>
        </w:rPr>
        <w:t xml:space="preserve"> </w:t>
      </w:r>
      <w:r>
        <w:rPr>
          <w:rFonts w:ascii="Trebuchet MS" w:hAnsi="Trebuchet MS"/>
          <w:sz w:val="22"/>
        </w:rPr>
        <w:t xml:space="preserve">(OCT </w:t>
      </w:r>
      <w:r>
        <w:rPr>
          <w:rFonts w:ascii="Trebuchet MS" w:hAnsi="Trebuchet MS" w:hint="eastAsia"/>
          <w:sz w:val="22"/>
        </w:rPr>
        <w:t>2023</w:t>
      </w:r>
      <w:r>
        <w:rPr>
          <w:rFonts w:ascii="Trebuchet MS" w:hAnsi="Trebuchet MS"/>
          <w:sz w:val="22"/>
        </w:rPr>
        <w:t>)</w:t>
      </w:r>
    </w:p>
    <w:p w:rsidR="009C465C" w:rsidRDefault="00065D9D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Arial"/>
          <w:bCs/>
          <w:color w:val="000000"/>
          <w:kern w:val="0"/>
          <w:sz w:val="22"/>
          <w:szCs w:val="20"/>
        </w:rPr>
      </w:pPr>
      <w:r w:rsidRPr="00065D9D">
        <w:rPr>
          <w:rFonts w:ascii="Trebuchet MS" w:eastAsia="굴림" w:hAnsi="Trebuchet MS" w:cs="Arial"/>
          <w:bCs/>
          <w:color w:val="000000"/>
          <w:kern w:val="0"/>
          <w:sz w:val="22"/>
          <w:szCs w:val="20"/>
        </w:rPr>
        <w:t>Bongsung Bae, Haelee Bae, Hojung Nam*,</w:t>
      </w:r>
      <w:r>
        <w:rPr>
          <w:rFonts w:ascii="Trebuchet MS" w:eastAsia="굴림" w:hAnsi="Trebuchet MS" w:cs="Arial"/>
          <w:bCs/>
          <w:color w:val="000000"/>
          <w:kern w:val="0"/>
          <w:sz w:val="22"/>
          <w:szCs w:val="20"/>
        </w:rPr>
        <w:t xml:space="preserve"> </w:t>
      </w:r>
      <w:r w:rsidRPr="00065D9D">
        <w:rPr>
          <w:rFonts w:ascii="Trebuchet MS" w:eastAsia="굴림" w:hAnsi="Trebuchet MS" w:cs="Arial"/>
          <w:bCs/>
          <w:color w:val="000000"/>
          <w:kern w:val="0"/>
          <w:sz w:val="22"/>
          <w:szCs w:val="20"/>
        </w:rPr>
        <w:t xml:space="preserve">"LOGICS: Learning optimal generative distribution for designing de novo chemical structures", </w:t>
      </w:r>
      <w:r w:rsidRPr="009A2942">
        <w:rPr>
          <w:rFonts w:ascii="Trebuchet MS" w:eastAsia="굴림" w:hAnsi="Trebuchet MS" w:cs="Arial"/>
          <w:bCs/>
          <w:i/>
          <w:color w:val="000000"/>
          <w:kern w:val="0"/>
          <w:sz w:val="22"/>
          <w:szCs w:val="20"/>
        </w:rPr>
        <w:t>Journal of Cheminformatics</w:t>
      </w:r>
      <w:r w:rsidRPr="00065D9D">
        <w:rPr>
          <w:rFonts w:ascii="Trebuchet MS" w:eastAsia="굴림" w:hAnsi="Trebuchet MS" w:cs="Arial"/>
          <w:bCs/>
          <w:color w:val="000000"/>
          <w:kern w:val="0"/>
          <w:sz w:val="22"/>
          <w:szCs w:val="20"/>
        </w:rPr>
        <w:t xml:space="preserve"> 2023 Sep 7;15(1):77. doi: 10.1186/s13321-023-00747-3.</w:t>
      </w:r>
    </w:p>
    <w:p w:rsidR="00837571" w:rsidRDefault="00837571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Arial"/>
          <w:bCs/>
          <w:color w:val="000000"/>
          <w:kern w:val="0"/>
          <w:sz w:val="22"/>
          <w:szCs w:val="20"/>
        </w:rPr>
      </w:pPr>
    </w:p>
    <w:p w:rsidR="009C465C" w:rsidRPr="00837571" w:rsidRDefault="009C465C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Arial"/>
          <w:b/>
          <w:bCs/>
          <w:color w:val="000000"/>
          <w:kern w:val="0"/>
          <w:sz w:val="22"/>
          <w:szCs w:val="20"/>
        </w:rPr>
      </w:pPr>
      <w:r>
        <w:rPr>
          <w:rFonts w:ascii="Trebuchet MS" w:eastAsia="굴림" w:hAnsi="Trebuchet MS" w:cs="Arial" w:hint="eastAsia"/>
          <w:b/>
          <w:bCs/>
          <w:color w:val="000000"/>
          <w:kern w:val="0"/>
          <w:sz w:val="22"/>
          <w:szCs w:val="20"/>
        </w:rPr>
        <w:t>Conferences</w:t>
      </w:r>
      <w:r>
        <w:rPr>
          <w:rFonts w:ascii="Trebuchet MS" w:eastAsia="굴림" w:hAnsi="Trebuchet MS" w:cs="Arial"/>
          <w:b/>
          <w:bCs/>
          <w:color w:val="000000"/>
          <w:kern w:val="0"/>
          <w:sz w:val="22"/>
          <w:szCs w:val="20"/>
        </w:rPr>
        <w:t>/Presentations</w:t>
      </w:r>
    </w:p>
    <w:p w:rsidR="00837571" w:rsidRDefault="00065D9D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Arial"/>
          <w:bCs/>
          <w:color w:val="000000"/>
          <w:kern w:val="0"/>
          <w:sz w:val="22"/>
          <w:szCs w:val="20"/>
        </w:rPr>
      </w:pPr>
      <w:r w:rsidRPr="00065D9D">
        <w:rPr>
          <w:rFonts w:ascii="Trebuchet MS" w:eastAsia="굴림" w:hAnsi="Trebuchet MS" w:cs="Arial"/>
          <w:bCs/>
          <w:color w:val="000000"/>
          <w:kern w:val="0"/>
          <w:sz w:val="22"/>
          <w:szCs w:val="20"/>
        </w:rPr>
        <w:t xml:space="preserve">Bongsung Bae, Hojung Nam*, "LOGICS: a framework for Learning Optimal Generative distribution Iteratively for the focused Chemical Structures", </w:t>
      </w:r>
      <w:r w:rsidRPr="00065D9D">
        <w:rPr>
          <w:rFonts w:ascii="Trebuchet MS" w:eastAsia="굴림" w:hAnsi="Trebuchet MS" w:cs="Arial"/>
          <w:bCs/>
          <w:i/>
          <w:color w:val="000000"/>
          <w:kern w:val="0"/>
          <w:sz w:val="22"/>
          <w:szCs w:val="20"/>
        </w:rPr>
        <w:t>ISMB 2022</w:t>
      </w:r>
      <w:r w:rsidRPr="00065D9D">
        <w:rPr>
          <w:rFonts w:ascii="Trebuchet MS" w:eastAsia="굴림" w:hAnsi="Trebuchet MS" w:cs="Arial"/>
          <w:bCs/>
          <w:color w:val="000000"/>
          <w:kern w:val="0"/>
          <w:sz w:val="22"/>
          <w:szCs w:val="20"/>
        </w:rPr>
        <w:t>, Madison, Wisconsin, USA, July 10-14, 2022 (poster)</w:t>
      </w:r>
    </w:p>
    <w:p w:rsidR="00065D9D" w:rsidRPr="00837571" w:rsidRDefault="00065D9D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Arial"/>
          <w:b/>
          <w:bCs/>
          <w:color w:val="000000"/>
          <w:kern w:val="0"/>
          <w:sz w:val="22"/>
          <w:szCs w:val="20"/>
        </w:rPr>
      </w:pPr>
    </w:p>
    <w:p w:rsidR="00BB7856" w:rsidRPr="00EA47A2" w:rsidRDefault="00BB7856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굴림"/>
          <w:kern w:val="0"/>
          <w:sz w:val="28"/>
          <w:szCs w:val="24"/>
        </w:rPr>
      </w:pPr>
      <w:r w:rsidRPr="00EA47A2">
        <w:rPr>
          <w:rFonts w:ascii="Trebuchet MS" w:eastAsia="굴림" w:hAnsi="Trebuchet MS" w:cs="Arial"/>
          <w:b/>
          <w:bCs/>
          <w:color w:val="000000"/>
          <w:kern w:val="0"/>
          <w:sz w:val="22"/>
          <w:szCs w:val="20"/>
        </w:rPr>
        <w:t>Skills</w:t>
      </w:r>
    </w:p>
    <w:p w:rsidR="00EA47A2" w:rsidRDefault="004A3460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Arial"/>
          <w:color w:val="000000"/>
          <w:kern w:val="0"/>
          <w:sz w:val="22"/>
          <w:szCs w:val="20"/>
        </w:rPr>
      </w:pPr>
      <w:r>
        <w:rPr>
          <w:rFonts w:ascii="Trebuchet MS" w:eastAsia="굴림" w:hAnsi="Trebuchet MS" w:cs="Arial" w:hint="eastAsia"/>
          <w:color w:val="000000"/>
          <w:kern w:val="0"/>
          <w:sz w:val="22"/>
          <w:szCs w:val="20"/>
        </w:rPr>
        <w:t>Python programming for d</w:t>
      </w:r>
      <w:r w:rsidR="00EA47A2">
        <w:rPr>
          <w:rFonts w:ascii="Trebuchet MS" w:eastAsia="굴림" w:hAnsi="Trebuchet MS" w:cs="Arial" w:hint="eastAsia"/>
          <w:color w:val="000000"/>
          <w:kern w:val="0"/>
          <w:sz w:val="22"/>
          <w:szCs w:val="20"/>
        </w:rPr>
        <w:t xml:space="preserve">eep learning (PyTorch), </w:t>
      </w:r>
      <w:r w:rsidR="00EA47A2" w:rsidRPr="00EA47A2">
        <w:rPr>
          <w:rFonts w:ascii="Trebuchet MS" w:eastAsia="굴림" w:hAnsi="Trebuchet MS" w:cs="Arial"/>
          <w:color w:val="000000"/>
          <w:kern w:val="0"/>
          <w:sz w:val="22"/>
          <w:szCs w:val="20"/>
        </w:rPr>
        <w:t>statistical data analysis</w:t>
      </w:r>
      <w:r w:rsidR="001128B3">
        <w:rPr>
          <w:rFonts w:ascii="Trebuchet MS" w:eastAsia="굴림" w:hAnsi="Trebuchet MS" w:cs="Arial"/>
          <w:color w:val="000000"/>
          <w:kern w:val="0"/>
          <w:sz w:val="22"/>
          <w:szCs w:val="20"/>
        </w:rPr>
        <w:t>, cheminformatics software programming</w:t>
      </w:r>
    </w:p>
    <w:p w:rsidR="00BB7856" w:rsidRPr="004A3460" w:rsidRDefault="00BB7856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굴림"/>
          <w:kern w:val="0"/>
          <w:sz w:val="28"/>
          <w:szCs w:val="24"/>
        </w:rPr>
      </w:pPr>
    </w:p>
    <w:p w:rsidR="00BB7856" w:rsidRPr="00EA47A2" w:rsidRDefault="00BB7856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굴림"/>
          <w:kern w:val="0"/>
          <w:sz w:val="28"/>
          <w:szCs w:val="24"/>
        </w:rPr>
      </w:pPr>
      <w:r w:rsidRPr="00EA47A2">
        <w:rPr>
          <w:rFonts w:ascii="Trebuchet MS" w:eastAsia="굴림" w:hAnsi="Trebuchet MS" w:cs="Arial"/>
          <w:b/>
          <w:bCs/>
          <w:color w:val="000000"/>
          <w:kern w:val="0"/>
          <w:sz w:val="22"/>
          <w:szCs w:val="20"/>
        </w:rPr>
        <w:t>Activity &amp; awards</w:t>
      </w:r>
    </w:p>
    <w:p w:rsidR="00BB7856" w:rsidRPr="00EA47A2" w:rsidRDefault="009A2942" w:rsidP="0059357D">
      <w:pPr>
        <w:widowControl/>
        <w:wordWrap/>
        <w:autoSpaceDE/>
        <w:autoSpaceDN/>
        <w:spacing w:after="0" w:line="276" w:lineRule="auto"/>
        <w:jc w:val="left"/>
        <w:rPr>
          <w:rFonts w:ascii="Trebuchet MS" w:eastAsia="굴림" w:hAnsi="Trebuchet MS" w:cs="굴림"/>
          <w:kern w:val="0"/>
          <w:sz w:val="28"/>
          <w:szCs w:val="24"/>
        </w:rPr>
      </w:pPr>
      <w:r>
        <w:rPr>
          <w:rFonts w:ascii="Trebuchet MS" w:eastAsia="굴림" w:hAnsi="Trebuchet MS" w:cs="Arial"/>
          <w:color w:val="000000"/>
          <w:kern w:val="0"/>
          <w:sz w:val="22"/>
          <w:szCs w:val="20"/>
        </w:rPr>
        <w:t>(</w:t>
      </w:r>
      <w:r w:rsidR="00BB7856" w:rsidRPr="00EA47A2">
        <w:rPr>
          <w:rFonts w:ascii="Trebuchet MS" w:eastAsia="굴림" w:hAnsi="Trebuchet MS" w:cs="Arial"/>
          <w:color w:val="000000"/>
          <w:kern w:val="0"/>
          <w:sz w:val="22"/>
          <w:szCs w:val="20"/>
        </w:rPr>
        <w:t>201</w:t>
      </w:r>
      <w:r w:rsidR="00837571">
        <w:rPr>
          <w:rFonts w:ascii="Trebuchet MS" w:eastAsia="굴림" w:hAnsi="Trebuchet MS" w:cs="Arial"/>
          <w:color w:val="000000"/>
          <w:kern w:val="0"/>
          <w:sz w:val="22"/>
          <w:szCs w:val="20"/>
        </w:rPr>
        <w:t>9</w:t>
      </w:r>
      <w:r w:rsidR="00BB7856" w:rsidRPr="00EA47A2">
        <w:rPr>
          <w:rFonts w:ascii="Trebuchet MS" w:eastAsia="굴림" w:hAnsi="Trebuchet MS" w:cs="Arial"/>
          <w:color w:val="000000"/>
          <w:kern w:val="0"/>
          <w:sz w:val="22"/>
          <w:szCs w:val="20"/>
        </w:rPr>
        <w:t xml:space="preserve"> - 202</w:t>
      </w:r>
      <w:r w:rsidR="00C7611C">
        <w:rPr>
          <w:rFonts w:ascii="Trebuchet MS" w:eastAsia="굴림" w:hAnsi="Trebuchet MS" w:cs="Arial"/>
          <w:color w:val="000000"/>
          <w:kern w:val="0"/>
          <w:sz w:val="22"/>
          <w:szCs w:val="20"/>
        </w:rPr>
        <w:t>4</w:t>
      </w:r>
      <w:r>
        <w:rPr>
          <w:rFonts w:ascii="Trebuchet MS" w:eastAsia="굴림" w:hAnsi="Trebuchet MS" w:cs="Arial"/>
          <w:color w:val="000000"/>
          <w:kern w:val="0"/>
          <w:sz w:val="22"/>
          <w:szCs w:val="20"/>
        </w:rPr>
        <w:t>)</w:t>
      </w:r>
      <w:r w:rsidR="00BB7856" w:rsidRPr="00EA47A2">
        <w:rPr>
          <w:rFonts w:ascii="Trebuchet MS" w:eastAsia="굴림" w:hAnsi="Trebuchet MS" w:cs="Arial"/>
          <w:color w:val="000000"/>
          <w:kern w:val="0"/>
          <w:sz w:val="22"/>
          <w:szCs w:val="20"/>
        </w:rPr>
        <w:t xml:space="preserve"> Full government scholarship (</w:t>
      </w:r>
      <w:r w:rsidR="00024B82">
        <w:rPr>
          <w:rFonts w:ascii="Trebuchet MS" w:eastAsia="굴림" w:hAnsi="Trebuchet MS" w:cs="Arial"/>
          <w:color w:val="000000"/>
          <w:kern w:val="0"/>
          <w:sz w:val="22"/>
          <w:szCs w:val="20"/>
        </w:rPr>
        <w:t>M.S./</w:t>
      </w:r>
      <w:r w:rsidR="00024B82" w:rsidRPr="00EA47A2">
        <w:rPr>
          <w:rFonts w:ascii="Trebuchet MS" w:eastAsia="굴림" w:hAnsi="Trebuchet MS" w:cs="Arial"/>
          <w:color w:val="000000"/>
          <w:kern w:val="0"/>
          <w:sz w:val="22"/>
          <w:szCs w:val="20"/>
        </w:rPr>
        <w:t xml:space="preserve">Ph.D. </w:t>
      </w:r>
      <w:r w:rsidR="00BB7856" w:rsidRPr="00EA47A2">
        <w:rPr>
          <w:rFonts w:ascii="Trebuchet MS" w:eastAsia="굴림" w:hAnsi="Trebuchet MS" w:cs="Arial"/>
          <w:color w:val="000000"/>
          <w:kern w:val="0"/>
          <w:sz w:val="22"/>
          <w:szCs w:val="20"/>
        </w:rPr>
        <w:t>program).</w:t>
      </w:r>
    </w:p>
    <w:p w:rsidR="0000355F" w:rsidRPr="00C7611C" w:rsidRDefault="0000355F" w:rsidP="0059357D">
      <w:pPr>
        <w:spacing w:line="276" w:lineRule="auto"/>
        <w:rPr>
          <w:rFonts w:ascii="Trebuchet MS" w:hAnsi="Trebuchet MS"/>
          <w:sz w:val="22"/>
        </w:rPr>
      </w:pPr>
      <w:bookmarkStart w:id="0" w:name="_GoBack"/>
      <w:bookmarkEnd w:id="0"/>
    </w:p>
    <w:sectPr w:rsidR="0000355F" w:rsidRPr="00C7611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FD7" w:rsidRDefault="00DA2FD7" w:rsidP="00BB7856">
      <w:pPr>
        <w:spacing w:after="0" w:line="240" w:lineRule="auto"/>
      </w:pPr>
      <w:r>
        <w:separator/>
      </w:r>
    </w:p>
  </w:endnote>
  <w:endnote w:type="continuationSeparator" w:id="0">
    <w:p w:rsidR="00DA2FD7" w:rsidRDefault="00DA2FD7" w:rsidP="00BB7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FD7" w:rsidRDefault="00DA2FD7" w:rsidP="00BB7856">
      <w:pPr>
        <w:spacing w:after="0" w:line="240" w:lineRule="auto"/>
      </w:pPr>
      <w:r>
        <w:separator/>
      </w:r>
    </w:p>
  </w:footnote>
  <w:footnote w:type="continuationSeparator" w:id="0">
    <w:p w:rsidR="00DA2FD7" w:rsidRDefault="00DA2FD7" w:rsidP="00BB7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C4"/>
    <w:rsid w:val="0000355F"/>
    <w:rsid w:val="00024B82"/>
    <w:rsid w:val="00065D9D"/>
    <w:rsid w:val="001128B3"/>
    <w:rsid w:val="001915DD"/>
    <w:rsid w:val="002B543F"/>
    <w:rsid w:val="004A3460"/>
    <w:rsid w:val="00527BEF"/>
    <w:rsid w:val="0059357D"/>
    <w:rsid w:val="006C1A56"/>
    <w:rsid w:val="00740611"/>
    <w:rsid w:val="007C3369"/>
    <w:rsid w:val="00837571"/>
    <w:rsid w:val="00922082"/>
    <w:rsid w:val="009A2942"/>
    <w:rsid w:val="009C465C"/>
    <w:rsid w:val="009D3560"/>
    <w:rsid w:val="00A519C4"/>
    <w:rsid w:val="00AB2B5F"/>
    <w:rsid w:val="00B5278D"/>
    <w:rsid w:val="00BB7856"/>
    <w:rsid w:val="00C07970"/>
    <w:rsid w:val="00C7611C"/>
    <w:rsid w:val="00D4013F"/>
    <w:rsid w:val="00DA2FD7"/>
    <w:rsid w:val="00E06C05"/>
    <w:rsid w:val="00EA47A2"/>
    <w:rsid w:val="00F4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89009"/>
  <w15:chartTrackingRefBased/>
  <w15:docId w15:val="{50145CA0-B246-4558-88DA-80CBC7D8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78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B7856"/>
  </w:style>
  <w:style w:type="paragraph" w:styleId="a4">
    <w:name w:val="footer"/>
    <w:basedOn w:val="a"/>
    <w:link w:val="Char0"/>
    <w:uiPriority w:val="99"/>
    <w:unhideWhenUsed/>
    <w:rsid w:val="00BB78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B7856"/>
  </w:style>
  <w:style w:type="paragraph" w:styleId="a5">
    <w:name w:val="Normal (Web)"/>
    <w:basedOn w:val="a"/>
    <w:uiPriority w:val="99"/>
    <w:semiHidden/>
    <w:unhideWhenUsed/>
    <w:rsid w:val="00BB785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2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 Bongsung</dc:creator>
  <cp:keywords/>
  <dc:description/>
  <cp:lastModifiedBy>Bae Bongsung</cp:lastModifiedBy>
  <cp:revision>20</cp:revision>
  <dcterms:created xsi:type="dcterms:W3CDTF">2022-05-20T04:56:00Z</dcterms:created>
  <dcterms:modified xsi:type="dcterms:W3CDTF">2024-02-21T01:04:00Z</dcterms:modified>
</cp:coreProperties>
</file>